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7873" w14:textId="294F6441" w:rsidR="00D56E68" w:rsidRPr="007778FD" w:rsidRDefault="00C87DE9" w:rsidP="00D56E6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5C5C829" wp14:editId="6F71CF59">
            <wp:extent cx="2314575" cy="123417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37" cy="12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D12E" w14:textId="77777777" w:rsidR="00810069" w:rsidRPr="007778FD" w:rsidRDefault="00810069">
      <w:pPr>
        <w:rPr>
          <w:rFonts w:asciiTheme="minorHAnsi" w:hAnsiTheme="minorHAnsi" w:cstheme="minorHAnsi"/>
        </w:rPr>
      </w:pPr>
    </w:p>
    <w:p w14:paraId="23E08543" w14:textId="3C912ECF" w:rsidR="002C3C9E" w:rsidRPr="00C87DE9" w:rsidRDefault="007358F6" w:rsidP="000C68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7DE9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28BDA00E" w14:textId="77777777" w:rsidR="0096083D" w:rsidRPr="007778FD" w:rsidRDefault="0096083D" w:rsidP="000C680D">
      <w:pPr>
        <w:jc w:val="center"/>
        <w:rPr>
          <w:rFonts w:asciiTheme="minorHAnsi" w:hAnsiTheme="minorHAnsi" w:cstheme="minorHAnsi"/>
          <w:b/>
          <w:u w:val="single"/>
        </w:rPr>
      </w:pPr>
    </w:p>
    <w:p w14:paraId="0087F975" w14:textId="5DDFF5C8" w:rsidR="002C3C9E" w:rsidRDefault="00D22C51" w:rsidP="00D22C51">
      <w:pPr>
        <w:rPr>
          <w:rFonts w:asciiTheme="minorHAnsi" w:hAnsiTheme="minorHAnsi" w:cstheme="minorHAnsi"/>
          <w:b/>
        </w:rPr>
      </w:pPr>
      <w:r w:rsidRPr="007778FD">
        <w:rPr>
          <w:rFonts w:asciiTheme="minorHAnsi" w:hAnsiTheme="minorHAnsi" w:cstheme="minorHAnsi"/>
          <w:b/>
        </w:rPr>
        <w:t>Summary</w:t>
      </w:r>
    </w:p>
    <w:p w14:paraId="2A567386" w14:textId="791E7A71" w:rsidR="00690AD5" w:rsidRDefault="00DB5EB9" w:rsidP="007047C4">
      <w:pPr>
        <w:rPr>
          <w:rFonts w:ascii="Noto Sans" w:hAnsi="Noto Sans" w:cs="Noto Sans"/>
          <w:color w:val="2D2D2D"/>
          <w:sz w:val="20"/>
          <w:szCs w:val="20"/>
        </w:rPr>
      </w:pPr>
      <w:r w:rsidRPr="007047C4">
        <w:rPr>
          <w:rFonts w:ascii="Noto Sans" w:hAnsi="Noto Sans" w:cs="Noto Sans"/>
          <w:color w:val="2D2D2D"/>
          <w:sz w:val="20"/>
          <w:szCs w:val="20"/>
        </w:rPr>
        <w:t xml:space="preserve">A </w:t>
      </w:r>
      <w:r w:rsidR="00690AD5">
        <w:rPr>
          <w:rFonts w:ascii="Noto Sans" w:hAnsi="Noto Sans" w:cs="Noto Sans"/>
          <w:color w:val="2D2D2D"/>
          <w:sz w:val="20"/>
          <w:szCs w:val="20"/>
        </w:rPr>
        <w:t>busy</w:t>
      </w:r>
      <w:r w:rsidRPr="007047C4">
        <w:rPr>
          <w:rFonts w:ascii="Noto Sans" w:hAnsi="Noto Sans" w:cs="Noto Sans"/>
          <w:color w:val="2D2D2D"/>
          <w:sz w:val="20"/>
          <w:szCs w:val="20"/>
        </w:rPr>
        <w:t xml:space="preserve"> dual-career family in </w:t>
      </w:r>
      <w:r w:rsidR="00690AD5">
        <w:rPr>
          <w:rFonts w:ascii="Noto Sans" w:hAnsi="Noto Sans" w:cs="Noto Sans"/>
          <w:color w:val="2D2D2D"/>
          <w:sz w:val="20"/>
          <w:szCs w:val="20"/>
        </w:rPr>
        <w:t>Chesapeake</w:t>
      </w:r>
      <w:r w:rsidR="000809B8">
        <w:rPr>
          <w:rFonts w:ascii="Noto Sans" w:hAnsi="Noto Sans" w:cs="Noto Sans"/>
          <w:color w:val="2D2D2D"/>
          <w:sz w:val="20"/>
          <w:szCs w:val="20"/>
        </w:rPr>
        <w:t>,</w:t>
      </w:r>
      <w:r w:rsidR="00690AD5">
        <w:rPr>
          <w:rFonts w:ascii="Noto Sans" w:hAnsi="Noto Sans" w:cs="Noto Sans"/>
          <w:color w:val="2D2D2D"/>
          <w:sz w:val="20"/>
          <w:szCs w:val="20"/>
        </w:rPr>
        <w:t xml:space="preserve"> VA</w:t>
      </w:r>
      <w:r w:rsidR="00461A9B">
        <w:rPr>
          <w:rFonts w:ascii="Noto Sans" w:hAnsi="Noto Sans" w:cs="Noto Sans"/>
          <w:color w:val="2D2D2D"/>
          <w:sz w:val="20"/>
          <w:szCs w:val="20"/>
        </w:rPr>
        <w:t>,</w:t>
      </w:r>
      <w:r w:rsidR="00690AD5" w:rsidRPr="007047C4">
        <w:rPr>
          <w:rFonts w:ascii="Noto Sans" w:hAnsi="Noto Sans" w:cs="Noto Sans"/>
          <w:color w:val="2D2D2D"/>
          <w:sz w:val="20"/>
          <w:szCs w:val="20"/>
        </w:rPr>
        <w:t xml:space="preserve"> is</w:t>
      </w:r>
      <w:r w:rsidRPr="007047C4">
        <w:rPr>
          <w:rFonts w:ascii="Noto Sans" w:hAnsi="Noto Sans" w:cs="Noto Sans"/>
          <w:color w:val="2D2D2D"/>
          <w:sz w:val="20"/>
          <w:szCs w:val="20"/>
        </w:rPr>
        <w:t xml:space="preserve"> looking to hire a </w:t>
      </w:r>
      <w:r w:rsidR="00690AD5">
        <w:rPr>
          <w:rFonts w:ascii="Noto Sans" w:hAnsi="Noto Sans" w:cs="Noto Sans"/>
          <w:color w:val="2D2D2D"/>
          <w:sz w:val="20"/>
          <w:szCs w:val="20"/>
        </w:rPr>
        <w:t>part</w:t>
      </w:r>
      <w:r w:rsidRPr="007047C4">
        <w:rPr>
          <w:rFonts w:ascii="Noto Sans" w:hAnsi="Noto Sans" w:cs="Noto Sans"/>
          <w:color w:val="2D2D2D"/>
          <w:sz w:val="20"/>
          <w:szCs w:val="20"/>
        </w:rPr>
        <w:t>-</w:t>
      </w:r>
      <w:r w:rsidR="007047C4">
        <w:rPr>
          <w:rFonts w:ascii="Noto Sans" w:hAnsi="Noto Sans" w:cs="Noto Sans"/>
          <w:color w:val="2D2D2D"/>
          <w:sz w:val="20"/>
          <w:szCs w:val="20"/>
        </w:rPr>
        <w:t>time</w:t>
      </w:r>
      <w:r w:rsidRPr="007047C4">
        <w:rPr>
          <w:rFonts w:ascii="Noto Sans" w:hAnsi="Noto Sans" w:cs="Noto Sans"/>
          <w:color w:val="2D2D2D"/>
          <w:sz w:val="20"/>
          <w:szCs w:val="20"/>
        </w:rPr>
        <w:t xml:space="preserve"> nanny for their </w:t>
      </w:r>
      <w:r w:rsidR="00690AD5">
        <w:rPr>
          <w:rFonts w:ascii="Noto Sans" w:hAnsi="Noto Sans" w:cs="Noto Sans"/>
          <w:color w:val="2D2D2D"/>
          <w:sz w:val="20"/>
          <w:szCs w:val="20"/>
        </w:rPr>
        <w:t xml:space="preserve">three </w:t>
      </w:r>
      <w:r w:rsidRPr="007047C4">
        <w:rPr>
          <w:rFonts w:ascii="Noto Sans" w:hAnsi="Noto Sans" w:cs="Noto Sans"/>
          <w:color w:val="2D2D2D"/>
          <w:sz w:val="20"/>
          <w:szCs w:val="20"/>
        </w:rPr>
        <w:t xml:space="preserve">children. </w:t>
      </w:r>
      <w:r w:rsidR="00690AD5">
        <w:rPr>
          <w:rFonts w:ascii="Noto Sans" w:hAnsi="Noto Sans" w:cs="Noto Sans"/>
          <w:color w:val="2D2D2D"/>
          <w:sz w:val="20"/>
          <w:szCs w:val="20"/>
        </w:rPr>
        <w:t xml:space="preserve">Mom is a </w:t>
      </w:r>
      <w:r w:rsidR="00054116">
        <w:rPr>
          <w:rFonts w:ascii="Noto Sans" w:hAnsi="Noto Sans" w:cs="Noto Sans"/>
          <w:color w:val="2D2D2D"/>
          <w:sz w:val="20"/>
          <w:szCs w:val="20"/>
        </w:rPr>
        <w:t>physician</w:t>
      </w:r>
      <w:r w:rsidR="000809B8">
        <w:rPr>
          <w:rFonts w:ascii="Noto Sans" w:hAnsi="Noto Sans" w:cs="Noto Sans"/>
          <w:color w:val="2D2D2D"/>
          <w:sz w:val="20"/>
          <w:szCs w:val="20"/>
        </w:rPr>
        <w:t>,</w:t>
      </w:r>
      <w:r w:rsidR="00690AD5">
        <w:rPr>
          <w:rFonts w:ascii="Noto Sans" w:hAnsi="Noto Sans" w:cs="Noto Sans"/>
          <w:color w:val="2D2D2D"/>
          <w:sz w:val="20"/>
          <w:szCs w:val="20"/>
        </w:rPr>
        <w:t xml:space="preserve"> and Dad </w:t>
      </w:r>
      <w:r w:rsidR="00054116">
        <w:rPr>
          <w:rFonts w:ascii="Noto Sans" w:hAnsi="Noto Sans" w:cs="Noto Sans"/>
          <w:color w:val="2D2D2D"/>
          <w:sz w:val="20"/>
          <w:szCs w:val="20"/>
        </w:rPr>
        <w:t xml:space="preserve">is </w:t>
      </w:r>
      <w:r w:rsidR="00690AD5">
        <w:rPr>
          <w:rFonts w:ascii="Noto Sans" w:hAnsi="Noto Sans" w:cs="Noto Sans"/>
          <w:color w:val="2D2D2D"/>
          <w:sz w:val="20"/>
          <w:szCs w:val="20"/>
        </w:rPr>
        <w:t xml:space="preserve">a firefighter working </w:t>
      </w:r>
      <w:r w:rsidR="00054116">
        <w:rPr>
          <w:rFonts w:ascii="Noto Sans" w:hAnsi="Noto Sans" w:cs="Noto Sans"/>
          <w:color w:val="2D2D2D"/>
          <w:sz w:val="20"/>
          <w:szCs w:val="20"/>
        </w:rPr>
        <w:t xml:space="preserve">varying shifts. </w:t>
      </w:r>
      <w:r w:rsidR="000809B8">
        <w:rPr>
          <w:rFonts w:ascii="Noto Sans" w:hAnsi="Noto Sans" w:cs="Noto Sans"/>
          <w:color w:val="2D2D2D"/>
          <w:sz w:val="20"/>
          <w:szCs w:val="20"/>
        </w:rPr>
        <w:t xml:space="preserve">The nanny will </w:t>
      </w:r>
      <w:r w:rsidR="00461A9B">
        <w:rPr>
          <w:rFonts w:ascii="Noto Sans" w:hAnsi="Noto Sans" w:cs="Noto Sans"/>
          <w:color w:val="2D2D2D"/>
          <w:sz w:val="20"/>
          <w:szCs w:val="20"/>
        </w:rPr>
        <w:t>perform</w:t>
      </w:r>
      <w:r w:rsidR="000809B8">
        <w:rPr>
          <w:rFonts w:ascii="Noto Sans" w:hAnsi="Noto Sans" w:cs="Noto Sans"/>
          <w:color w:val="2D2D2D"/>
          <w:sz w:val="20"/>
          <w:szCs w:val="20"/>
        </w:rPr>
        <w:t xml:space="preserve"> a combination of daytime and some nighttime hours and occasional weekends. A sample schedule will be provided on request.</w:t>
      </w:r>
    </w:p>
    <w:p w14:paraId="370A42CD" w14:textId="77777777" w:rsidR="00690AD5" w:rsidRDefault="00690AD5" w:rsidP="007047C4">
      <w:pPr>
        <w:rPr>
          <w:rFonts w:ascii="Noto Sans" w:hAnsi="Noto Sans" w:cs="Noto Sans"/>
          <w:color w:val="2D2D2D"/>
          <w:sz w:val="20"/>
          <w:szCs w:val="20"/>
        </w:rPr>
      </w:pPr>
    </w:p>
    <w:p w14:paraId="78918528" w14:textId="04B0ECB3" w:rsidR="00DB5EB9" w:rsidRPr="007047C4" w:rsidRDefault="00690AD5" w:rsidP="007047C4">
      <w:pPr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Their </w:t>
      </w:r>
      <w:r w:rsidR="00DB5EB9" w:rsidRPr="007047C4">
        <w:rPr>
          <w:rFonts w:ascii="Noto Sans" w:hAnsi="Noto Sans" w:cs="Noto Sans"/>
          <w:color w:val="2D2D2D"/>
          <w:sz w:val="20"/>
          <w:szCs w:val="20"/>
        </w:rPr>
        <w:t xml:space="preserve">ideal caregiver is fun-loving, </w:t>
      </w:r>
      <w:r w:rsidR="000809B8">
        <w:rPr>
          <w:rFonts w:ascii="Noto Sans" w:hAnsi="Noto Sans" w:cs="Noto Sans"/>
          <w:color w:val="2D2D2D"/>
          <w:sz w:val="20"/>
          <w:szCs w:val="20"/>
        </w:rPr>
        <w:t>energetic</w:t>
      </w:r>
      <w:r w:rsidR="00DB5EB9" w:rsidRPr="007047C4">
        <w:rPr>
          <w:rFonts w:ascii="Noto Sans" w:hAnsi="Noto Sans" w:cs="Noto Sans"/>
          <w:color w:val="2D2D2D"/>
          <w:sz w:val="20"/>
          <w:szCs w:val="20"/>
        </w:rPr>
        <w:t>, diligent</w:t>
      </w:r>
      <w:r w:rsidR="007047C4">
        <w:rPr>
          <w:rFonts w:ascii="Noto Sans" w:hAnsi="Noto Sans" w:cs="Noto Sans"/>
          <w:color w:val="2D2D2D"/>
          <w:sz w:val="20"/>
          <w:szCs w:val="20"/>
        </w:rPr>
        <w:t xml:space="preserve">, </w:t>
      </w:r>
      <w:r w:rsidR="00DB5EB9" w:rsidRPr="007047C4">
        <w:rPr>
          <w:rFonts w:ascii="Noto Sans" w:hAnsi="Noto Sans" w:cs="Noto Sans"/>
          <w:color w:val="2D2D2D"/>
          <w:sz w:val="20"/>
          <w:szCs w:val="20"/>
        </w:rPr>
        <w:t xml:space="preserve">comfortable with pets, and seeking long-term employment. </w:t>
      </w:r>
    </w:p>
    <w:p w14:paraId="23177B14" w14:textId="3089CE30" w:rsidR="00DB5EB9" w:rsidRDefault="00DB5EB9" w:rsidP="00D22C51">
      <w:pPr>
        <w:rPr>
          <w:rFonts w:asciiTheme="minorHAnsi" w:hAnsiTheme="minorHAnsi" w:cstheme="minorHAnsi"/>
          <w:b/>
        </w:rPr>
      </w:pPr>
    </w:p>
    <w:p w14:paraId="31B7D909" w14:textId="0DF32143" w:rsidR="007047C4" w:rsidRPr="00370714" w:rsidRDefault="007047C4" w:rsidP="00D22C51">
      <w:pPr>
        <w:rPr>
          <w:rFonts w:asciiTheme="minorHAnsi" w:hAnsiTheme="minorHAnsi" w:cstheme="minorHAnsi"/>
          <w:b/>
        </w:rPr>
      </w:pPr>
      <w:r w:rsidRPr="00370714">
        <w:rPr>
          <w:rFonts w:asciiTheme="minorHAnsi" w:hAnsiTheme="minorHAnsi" w:cstheme="minorHAnsi"/>
          <w:b/>
        </w:rPr>
        <w:t>About the Family</w:t>
      </w:r>
    </w:p>
    <w:p w14:paraId="01301547" w14:textId="4C85D87B" w:rsidR="00370714" w:rsidRDefault="00370714" w:rsidP="00D22C51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370714">
        <w:rPr>
          <w:rFonts w:asciiTheme="minorHAnsi" w:hAnsiTheme="minorHAnsi" w:cstheme="minorHAnsi"/>
          <w:color w:val="222222"/>
          <w:shd w:val="clear" w:color="auto" w:fill="FFFFFF"/>
        </w:rPr>
        <w:br/>
        <w:t>We are a family of five humans and two dogs.  Mom is a physician with a shift work schedule (shift times are highly varied, but no true overnights)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370714">
        <w:rPr>
          <w:rFonts w:asciiTheme="minorHAnsi" w:hAnsiTheme="minorHAnsi" w:cstheme="minorHAnsi"/>
          <w:color w:val="222222"/>
          <w:shd w:val="clear" w:color="auto" w:fill="FFFFFF"/>
        </w:rPr>
        <w:t xml:space="preserve"> and Dad is a firefighter/medic working </w:t>
      </w:r>
      <w:r>
        <w:rPr>
          <w:rFonts w:asciiTheme="minorHAnsi" w:hAnsiTheme="minorHAnsi" w:cstheme="minorHAnsi"/>
          <w:color w:val="222222"/>
          <w:shd w:val="clear" w:color="auto" w:fill="FFFFFF"/>
        </w:rPr>
        <w:t>24-hour</w:t>
      </w:r>
      <w:r w:rsidRPr="00370714">
        <w:rPr>
          <w:rFonts w:asciiTheme="minorHAnsi" w:hAnsiTheme="minorHAnsi" w:cstheme="minorHAnsi"/>
          <w:color w:val="222222"/>
          <w:shd w:val="clear" w:color="auto" w:fill="FFFFFF"/>
        </w:rPr>
        <w:t xml:space="preserve"> shifts.  The children are 5 years old (in kindergarten), 4 years old (in preschool), and 2 years old (home all day).  </w:t>
      </w:r>
    </w:p>
    <w:p w14:paraId="04A8CAA1" w14:textId="77777777" w:rsidR="00370714" w:rsidRDefault="00370714" w:rsidP="00D22C5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A15CBC4" w14:textId="77777777" w:rsidR="00370714" w:rsidRDefault="00370714" w:rsidP="00D22C51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370714">
        <w:rPr>
          <w:rFonts w:asciiTheme="minorHAnsi" w:hAnsiTheme="minorHAnsi" w:cstheme="minorHAnsi"/>
          <w:color w:val="222222"/>
          <w:shd w:val="clear" w:color="auto" w:fill="FFFFFF"/>
        </w:rPr>
        <w:t>Our five-year-old loves to dance and participates in several different forms.  Our four-year-old is energetic and loves all kinds of outdoor time.  Our two-year-old is figuring the world out and loves playing with older siblings.  Our family loves to spend time outside, reading, and creating artwork together.  We try very hard to foster a strong love of the outdoors in our children and take lots of walks in our child-friendly neighborhood.  </w:t>
      </w:r>
    </w:p>
    <w:p w14:paraId="1A48B0F3" w14:textId="77777777" w:rsidR="00370714" w:rsidRDefault="00370714" w:rsidP="00D22C51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36944E7" w14:textId="0C18169A" w:rsidR="00370714" w:rsidRPr="00370714" w:rsidRDefault="00370714" w:rsidP="00D22C51">
      <w:pPr>
        <w:rPr>
          <w:rFonts w:asciiTheme="minorHAnsi" w:hAnsiTheme="minorHAnsi" w:cstheme="minorHAnsi"/>
          <w:b/>
        </w:rPr>
      </w:pPr>
      <w:r w:rsidRPr="00370714">
        <w:rPr>
          <w:rFonts w:asciiTheme="minorHAnsi" w:hAnsiTheme="minorHAnsi" w:cstheme="minorHAnsi"/>
          <w:color w:val="222222"/>
          <w:shd w:val="clear" w:color="auto" w:fill="FFFFFF"/>
        </w:rPr>
        <w:t xml:space="preserve">We vacation a few times </w:t>
      </w:r>
      <w:r>
        <w:rPr>
          <w:rFonts w:asciiTheme="minorHAnsi" w:hAnsiTheme="minorHAnsi" w:cstheme="minorHAnsi"/>
          <w:color w:val="222222"/>
          <w:shd w:val="clear" w:color="auto" w:fill="FFFFFF"/>
        </w:rPr>
        <w:t>yearly</w:t>
      </w:r>
      <w:r w:rsidRPr="00370714">
        <w:rPr>
          <w:rFonts w:asciiTheme="minorHAnsi" w:hAnsiTheme="minorHAnsi" w:cstheme="minorHAnsi"/>
          <w:color w:val="222222"/>
          <w:shd w:val="clear" w:color="auto" w:fill="FFFFFF"/>
        </w:rPr>
        <w:t xml:space="preserve"> at the beach and in the mountains.  Locally, our kids love going to the aquarium, zoo, botanic gardens, and multiple playgrounds.  At home, our children love reading books, playing with Play-Doh, completing puzzles and having dance parties!  We have a very active household and will need a loving, reliable, punctual nanny for several years.  Our children have loved our previous nannies, and we have a lasting relationship with them.  We are very excited to meet the next person who will love and nurture our kids when we are away from home.  </w:t>
      </w:r>
    </w:p>
    <w:p w14:paraId="101DCC62" w14:textId="77777777" w:rsidR="00F762EC" w:rsidRDefault="00F762EC" w:rsidP="00D22C51">
      <w:pPr>
        <w:rPr>
          <w:rFonts w:asciiTheme="minorHAnsi" w:hAnsiTheme="minorHAnsi" w:cstheme="minorHAnsi"/>
          <w:b/>
        </w:rPr>
      </w:pPr>
    </w:p>
    <w:p w14:paraId="7B79A5E3" w14:textId="77777777" w:rsidR="007778FD" w:rsidRPr="007778FD" w:rsidRDefault="007778FD" w:rsidP="00D22C51">
      <w:pPr>
        <w:rPr>
          <w:rFonts w:asciiTheme="minorHAnsi" w:hAnsiTheme="minorHAnsi" w:cstheme="minorHAnsi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145"/>
        <w:gridCol w:w="5760"/>
      </w:tblGrid>
      <w:tr w:rsidR="00F82F2B" w:rsidRPr="007778FD" w14:paraId="0E4F1695" w14:textId="77777777" w:rsidTr="00F64343">
        <w:tc>
          <w:tcPr>
            <w:tcW w:w="3145" w:type="dxa"/>
          </w:tcPr>
          <w:p w14:paraId="04DDF200" w14:textId="77777777" w:rsidR="00F82F2B" w:rsidRPr="007778FD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Date posted</w:t>
            </w:r>
          </w:p>
        </w:tc>
        <w:tc>
          <w:tcPr>
            <w:tcW w:w="5760" w:type="dxa"/>
          </w:tcPr>
          <w:p w14:paraId="5199A4AB" w14:textId="016928F3" w:rsidR="00666BE5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7, 2023</w:t>
            </w:r>
          </w:p>
        </w:tc>
      </w:tr>
      <w:tr w:rsidR="00F82F2B" w:rsidRPr="007778FD" w14:paraId="65AAB8B9" w14:textId="77777777" w:rsidTr="00F64343">
        <w:tc>
          <w:tcPr>
            <w:tcW w:w="3145" w:type="dxa"/>
          </w:tcPr>
          <w:p w14:paraId="0B21F92C" w14:textId="77777777" w:rsidR="00F82F2B" w:rsidRPr="007778FD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760" w:type="dxa"/>
          </w:tcPr>
          <w:p w14:paraId="3160B273" w14:textId="08DE97CE" w:rsidR="00F82F2B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Part-time Nanny</w:t>
            </w:r>
          </w:p>
        </w:tc>
      </w:tr>
      <w:tr w:rsidR="00666BE5" w:rsidRPr="007778FD" w14:paraId="60039708" w14:textId="77777777" w:rsidTr="00F64343">
        <w:tc>
          <w:tcPr>
            <w:tcW w:w="3145" w:type="dxa"/>
          </w:tcPr>
          <w:p w14:paraId="617D6DF7" w14:textId="77777777" w:rsidR="00666BE5" w:rsidRPr="007778FD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lastRenderedPageBreak/>
              <w:t xml:space="preserve">Number of </w:t>
            </w:r>
            <w:r w:rsidR="00F8478B" w:rsidRPr="007778FD">
              <w:rPr>
                <w:rFonts w:asciiTheme="minorHAnsi" w:hAnsiTheme="minorHAnsi" w:cstheme="minorHAnsi"/>
                <w:b/>
              </w:rPr>
              <w:t>children</w:t>
            </w:r>
          </w:p>
        </w:tc>
        <w:tc>
          <w:tcPr>
            <w:tcW w:w="5760" w:type="dxa"/>
          </w:tcPr>
          <w:p w14:paraId="23F097FD" w14:textId="7064E63C" w:rsidR="00666BE5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666BE5" w:rsidRPr="007778FD" w14:paraId="0ED11078" w14:textId="77777777" w:rsidTr="00F64343">
        <w:tc>
          <w:tcPr>
            <w:tcW w:w="3145" w:type="dxa"/>
          </w:tcPr>
          <w:p w14:paraId="04C5EABF" w14:textId="77777777" w:rsidR="00666BE5" w:rsidRPr="007778FD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Ages</w:t>
            </w:r>
          </w:p>
        </w:tc>
        <w:tc>
          <w:tcPr>
            <w:tcW w:w="5760" w:type="dxa"/>
          </w:tcPr>
          <w:p w14:paraId="37CB56E3" w14:textId="42AC8695" w:rsidR="00666BE5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2, 4 and </w:t>
            </w:r>
            <w:r w:rsidR="000809B8">
              <w:rPr>
                <w:rFonts w:asciiTheme="minorHAnsi" w:hAnsiTheme="minorHAnsi" w:cstheme="minorHAnsi"/>
              </w:rPr>
              <w:t>5</w:t>
            </w:r>
          </w:p>
        </w:tc>
      </w:tr>
      <w:tr w:rsidR="00F82F2B" w:rsidRPr="007778FD" w14:paraId="71903915" w14:textId="77777777" w:rsidTr="00F64343">
        <w:tc>
          <w:tcPr>
            <w:tcW w:w="3145" w:type="dxa"/>
          </w:tcPr>
          <w:p w14:paraId="05718272" w14:textId="77777777" w:rsidR="00F82F2B" w:rsidRPr="007778FD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5760" w:type="dxa"/>
          </w:tcPr>
          <w:p w14:paraId="6EA60164" w14:textId="0EE1E9C0" w:rsidR="00F82F2B" w:rsidRPr="007778FD" w:rsidRDefault="00746C91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Chesapeake</w:t>
            </w:r>
            <w:r w:rsidR="00690AD5">
              <w:rPr>
                <w:rFonts w:asciiTheme="minorHAnsi" w:hAnsiTheme="minorHAnsi" w:cstheme="minorHAnsi"/>
              </w:rPr>
              <w:t xml:space="preserve"> VA</w:t>
            </w:r>
          </w:p>
        </w:tc>
      </w:tr>
      <w:tr w:rsidR="00F82F2B" w:rsidRPr="007778FD" w14:paraId="4785471C" w14:textId="77777777" w:rsidTr="00F64343">
        <w:tc>
          <w:tcPr>
            <w:tcW w:w="3145" w:type="dxa"/>
          </w:tcPr>
          <w:p w14:paraId="44EAE03A" w14:textId="77777777" w:rsidR="00F82F2B" w:rsidRPr="007778FD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5760" w:type="dxa"/>
          </w:tcPr>
          <w:p w14:paraId="01A8E5D1" w14:textId="42C200AF" w:rsidR="00F82F2B" w:rsidRPr="007778FD" w:rsidRDefault="00690AD5" w:rsidP="007574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0809B8">
              <w:rPr>
                <w:rFonts w:asciiTheme="minorHAnsi" w:hAnsiTheme="minorHAnsi" w:cstheme="minorHAnsi"/>
              </w:rPr>
              <w:t xml:space="preserve"> – 120 hours approx.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809B8">
              <w:rPr>
                <w:rFonts w:asciiTheme="minorHAnsi" w:hAnsiTheme="minorHAnsi" w:cstheme="minorHAnsi"/>
              </w:rPr>
              <w:t xml:space="preserve">per </w:t>
            </w:r>
            <w:r>
              <w:rPr>
                <w:rFonts w:asciiTheme="minorHAnsi" w:hAnsiTheme="minorHAnsi" w:cstheme="minorHAnsi"/>
              </w:rPr>
              <w:t>month working on a rotating</w:t>
            </w:r>
            <w:r w:rsidR="000809B8">
              <w:rPr>
                <w:rFonts w:asciiTheme="minorHAnsi" w:hAnsiTheme="minorHAnsi" w:cstheme="minorHAnsi"/>
              </w:rPr>
              <w:t xml:space="preserve"> varying schedule. Hours may include evenings and early mornings, but a schedule is provided at least a month in advance.</w:t>
            </w:r>
          </w:p>
        </w:tc>
      </w:tr>
      <w:tr w:rsidR="00D22C51" w:rsidRPr="007778FD" w14:paraId="5A5E6D0A" w14:textId="77777777" w:rsidTr="00F64343">
        <w:tc>
          <w:tcPr>
            <w:tcW w:w="3145" w:type="dxa"/>
          </w:tcPr>
          <w:p w14:paraId="5F05E240" w14:textId="77777777" w:rsidR="00D22C51" w:rsidRPr="007778FD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Total # of hours per week</w:t>
            </w:r>
          </w:p>
        </w:tc>
        <w:tc>
          <w:tcPr>
            <w:tcW w:w="5760" w:type="dxa"/>
          </w:tcPr>
          <w:p w14:paraId="7FC597D3" w14:textId="6449402B" w:rsidR="0075749D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Varies</w:t>
            </w:r>
            <w:r w:rsidR="000809B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but a schedule will be provided in advance</w:t>
            </w:r>
          </w:p>
        </w:tc>
      </w:tr>
      <w:tr w:rsidR="00F82F2B" w:rsidRPr="007778FD" w14:paraId="68C0225A" w14:textId="77777777" w:rsidTr="00F64343">
        <w:tc>
          <w:tcPr>
            <w:tcW w:w="3145" w:type="dxa"/>
          </w:tcPr>
          <w:p w14:paraId="738A0E58" w14:textId="77777777" w:rsidR="00F82F2B" w:rsidRPr="007778FD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Preferred start d</w:t>
            </w:r>
            <w:r w:rsidR="00F82F2B" w:rsidRPr="007778FD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760" w:type="dxa"/>
          </w:tcPr>
          <w:p w14:paraId="12552D86" w14:textId="3AC61780" w:rsidR="00770AB4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ASAP</w:t>
            </w:r>
            <w:r w:rsidR="000809B8">
              <w:rPr>
                <w:rFonts w:asciiTheme="minorHAnsi" w:hAnsiTheme="minorHAnsi" w:cstheme="minorHAnsi"/>
              </w:rPr>
              <w:t xml:space="preserve"> but no later than early June</w:t>
            </w:r>
          </w:p>
        </w:tc>
      </w:tr>
      <w:tr w:rsidR="00551331" w:rsidRPr="007778FD" w14:paraId="649224A0" w14:textId="77777777" w:rsidTr="00F64343">
        <w:tc>
          <w:tcPr>
            <w:tcW w:w="3145" w:type="dxa"/>
          </w:tcPr>
          <w:p w14:paraId="2DF2CB23" w14:textId="77777777" w:rsidR="00551331" w:rsidRPr="007778FD" w:rsidRDefault="0055133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Job duration</w:t>
            </w:r>
          </w:p>
        </w:tc>
        <w:tc>
          <w:tcPr>
            <w:tcW w:w="5760" w:type="dxa"/>
          </w:tcPr>
          <w:p w14:paraId="5667BB88" w14:textId="550B9096" w:rsidR="00551331" w:rsidRPr="007778FD" w:rsidRDefault="000809B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 term</w:t>
            </w:r>
          </w:p>
        </w:tc>
      </w:tr>
      <w:tr w:rsidR="00F82F2B" w:rsidRPr="007778FD" w14:paraId="4C9AC79F" w14:textId="77777777" w:rsidTr="00F64343">
        <w:tc>
          <w:tcPr>
            <w:tcW w:w="3145" w:type="dxa"/>
          </w:tcPr>
          <w:p w14:paraId="5593EE42" w14:textId="77777777" w:rsidR="00F82F2B" w:rsidRPr="00461A9B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61A9B">
              <w:rPr>
                <w:rFonts w:asciiTheme="minorHAnsi" w:hAnsiTheme="minorHAnsi" w:cstheme="minorHAnsi"/>
                <w:b/>
              </w:rPr>
              <w:t xml:space="preserve">Compensation </w:t>
            </w:r>
          </w:p>
        </w:tc>
        <w:tc>
          <w:tcPr>
            <w:tcW w:w="5760" w:type="dxa"/>
          </w:tcPr>
          <w:p w14:paraId="2728358A" w14:textId="1CCF83E6" w:rsidR="00F82F2B" w:rsidRPr="00461A9B" w:rsidRDefault="00690AD5" w:rsidP="001A377B">
            <w:pPr>
              <w:rPr>
                <w:rFonts w:asciiTheme="minorHAnsi" w:hAnsiTheme="minorHAnsi" w:cstheme="minorHAnsi"/>
              </w:rPr>
            </w:pPr>
            <w:r w:rsidRPr="00461A9B">
              <w:rPr>
                <w:rFonts w:asciiTheme="minorHAnsi" w:hAnsiTheme="minorHAnsi" w:cstheme="minorHAnsi"/>
              </w:rPr>
              <w:t>$25 per hour</w:t>
            </w:r>
            <w:r w:rsidR="000809B8" w:rsidRPr="00461A9B">
              <w:rPr>
                <w:rFonts w:asciiTheme="minorHAnsi" w:hAnsiTheme="minorHAnsi" w:cstheme="minorHAnsi"/>
              </w:rPr>
              <w:t>. 100 hours a month are guaranteed</w:t>
            </w:r>
          </w:p>
        </w:tc>
      </w:tr>
      <w:tr w:rsidR="00747336" w:rsidRPr="007778FD" w14:paraId="58130CD0" w14:textId="77777777" w:rsidTr="00F64343">
        <w:tc>
          <w:tcPr>
            <w:tcW w:w="3145" w:type="dxa"/>
          </w:tcPr>
          <w:p w14:paraId="68E90C74" w14:textId="77777777" w:rsidR="00747336" w:rsidRPr="00461A9B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61A9B">
              <w:rPr>
                <w:rFonts w:asciiTheme="minorHAnsi" w:hAnsiTheme="minorHAnsi" w:cstheme="minorHAnsi"/>
                <w:b/>
              </w:rPr>
              <w:t>Taxes deducted</w:t>
            </w:r>
          </w:p>
        </w:tc>
        <w:tc>
          <w:tcPr>
            <w:tcW w:w="5760" w:type="dxa"/>
          </w:tcPr>
          <w:p w14:paraId="4F8FBB58" w14:textId="16676758" w:rsidR="00747336" w:rsidRPr="00461A9B" w:rsidRDefault="00690AD5" w:rsidP="001A377B">
            <w:pPr>
              <w:rPr>
                <w:rFonts w:asciiTheme="minorHAnsi" w:hAnsiTheme="minorHAnsi" w:cstheme="minorHAnsi"/>
              </w:rPr>
            </w:pPr>
            <w:r w:rsidRPr="00461A9B">
              <w:rPr>
                <w:rFonts w:asciiTheme="minorHAnsi" w:hAnsiTheme="minorHAnsi" w:cstheme="minorHAnsi"/>
              </w:rPr>
              <w:t>Yes</w:t>
            </w:r>
          </w:p>
        </w:tc>
      </w:tr>
      <w:tr w:rsidR="00747336" w:rsidRPr="007778FD" w14:paraId="182275C9" w14:textId="77777777" w:rsidTr="00F64343">
        <w:tc>
          <w:tcPr>
            <w:tcW w:w="3145" w:type="dxa"/>
          </w:tcPr>
          <w:p w14:paraId="6DDF6C57" w14:textId="77777777" w:rsidR="00747336" w:rsidRPr="00461A9B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61A9B">
              <w:rPr>
                <w:rFonts w:asciiTheme="minorHAnsi" w:hAnsiTheme="minorHAnsi" w:cstheme="minorHAnsi"/>
                <w:b/>
              </w:rPr>
              <w:t>Paid time off</w:t>
            </w:r>
          </w:p>
        </w:tc>
        <w:tc>
          <w:tcPr>
            <w:tcW w:w="5760" w:type="dxa"/>
          </w:tcPr>
          <w:p w14:paraId="2F4C2B36" w14:textId="4A26CB56" w:rsidR="00747336" w:rsidRPr="00461A9B" w:rsidRDefault="00690AD5" w:rsidP="00666BE5">
            <w:pPr>
              <w:rPr>
                <w:rFonts w:asciiTheme="minorHAnsi" w:hAnsiTheme="minorHAnsi" w:cstheme="minorHAnsi"/>
              </w:rPr>
            </w:pPr>
            <w:r w:rsidRPr="00461A9B">
              <w:rPr>
                <w:rFonts w:asciiTheme="minorHAnsi" w:hAnsiTheme="minorHAnsi" w:cstheme="minorHAnsi"/>
              </w:rPr>
              <w:t>Yes – major holidays</w:t>
            </w:r>
          </w:p>
        </w:tc>
      </w:tr>
      <w:tr w:rsidR="00F82F2B" w:rsidRPr="007778FD" w14:paraId="4604EDC6" w14:textId="77777777" w:rsidTr="00F64343">
        <w:tc>
          <w:tcPr>
            <w:tcW w:w="3145" w:type="dxa"/>
          </w:tcPr>
          <w:p w14:paraId="7D0D5836" w14:textId="77777777" w:rsidR="00F82F2B" w:rsidRPr="00461A9B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461A9B">
              <w:rPr>
                <w:rFonts w:asciiTheme="minorHAnsi" w:hAnsiTheme="minorHAnsi" w:cstheme="minorHAnsi"/>
                <w:b/>
              </w:rPr>
              <w:t>Pets</w:t>
            </w:r>
          </w:p>
        </w:tc>
        <w:tc>
          <w:tcPr>
            <w:tcW w:w="5760" w:type="dxa"/>
          </w:tcPr>
          <w:p w14:paraId="03FE18AA" w14:textId="21A67B74" w:rsidR="00F82F2B" w:rsidRPr="00461A9B" w:rsidRDefault="00690AD5" w:rsidP="001A377B">
            <w:pPr>
              <w:rPr>
                <w:rFonts w:asciiTheme="minorHAnsi" w:hAnsiTheme="minorHAnsi" w:cstheme="minorHAnsi"/>
              </w:rPr>
            </w:pPr>
            <w:r w:rsidRPr="00461A9B">
              <w:rPr>
                <w:rFonts w:asciiTheme="minorHAnsi" w:hAnsiTheme="minorHAnsi" w:cstheme="minorHAnsi"/>
              </w:rPr>
              <w:t>Yes</w:t>
            </w:r>
            <w:r w:rsidR="00461A9B" w:rsidRPr="00461A9B">
              <w:rPr>
                <w:rFonts w:asciiTheme="minorHAnsi" w:hAnsiTheme="minorHAnsi" w:cstheme="minorHAnsi"/>
              </w:rPr>
              <w:t xml:space="preserve"> - </w:t>
            </w:r>
            <w:r w:rsidR="00461A9B" w:rsidRPr="00461A9B">
              <w:rPr>
                <w:rFonts w:asciiTheme="minorHAnsi" w:hAnsiTheme="minorHAnsi" w:cstheme="minorHAnsi"/>
                <w:color w:val="474747"/>
                <w:shd w:val="clear" w:color="auto" w:fill="FFFFFF"/>
              </w:rPr>
              <w:t xml:space="preserve">a 7-year-old medium size brindle hound mix rescue and a </w:t>
            </w:r>
            <w:r w:rsidR="000E5430">
              <w:rPr>
                <w:rFonts w:asciiTheme="minorHAnsi" w:hAnsiTheme="minorHAnsi" w:cstheme="minorHAnsi"/>
                <w:color w:val="474747"/>
                <w:shd w:val="clear" w:color="auto" w:fill="FFFFFF"/>
              </w:rPr>
              <w:t>7-month-old</w:t>
            </w:r>
            <w:r w:rsidR="00461A9B" w:rsidRPr="00461A9B">
              <w:rPr>
                <w:rFonts w:asciiTheme="minorHAnsi" w:hAnsiTheme="minorHAnsi" w:cstheme="minorHAnsi"/>
                <w:color w:val="474747"/>
                <w:shd w:val="clear" w:color="auto" w:fill="FFFFFF"/>
              </w:rPr>
              <w:t xml:space="preserve"> chocolate labradoodle</w:t>
            </w:r>
          </w:p>
        </w:tc>
      </w:tr>
      <w:tr w:rsidR="00F82F2B" w:rsidRPr="007778FD" w14:paraId="33F7BCB7" w14:textId="77777777" w:rsidTr="00F64343">
        <w:tc>
          <w:tcPr>
            <w:tcW w:w="3145" w:type="dxa"/>
          </w:tcPr>
          <w:p w14:paraId="1BAE80C0" w14:textId="77777777" w:rsidR="00F82F2B" w:rsidRPr="007778FD" w:rsidRDefault="00F8478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Children</w:t>
            </w:r>
            <w:r w:rsidR="00F82F2B" w:rsidRPr="007778FD">
              <w:rPr>
                <w:rFonts w:asciiTheme="minorHAnsi" w:hAnsiTheme="minorHAnsi" w:cstheme="minorHAnsi"/>
                <w:b/>
              </w:rPr>
              <w:t xml:space="preserve"> with special needs</w:t>
            </w:r>
          </w:p>
        </w:tc>
        <w:tc>
          <w:tcPr>
            <w:tcW w:w="5760" w:type="dxa"/>
          </w:tcPr>
          <w:p w14:paraId="108E08E4" w14:textId="657C486A" w:rsidR="00F82F2B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7778FD" w14:paraId="6112F12B" w14:textId="77777777" w:rsidTr="00F64343">
        <w:tc>
          <w:tcPr>
            <w:tcW w:w="3145" w:type="dxa"/>
          </w:tcPr>
          <w:p w14:paraId="420F8090" w14:textId="77777777" w:rsidR="00F82F2B" w:rsidRPr="007778FD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Travel with family required</w:t>
            </w:r>
          </w:p>
        </w:tc>
        <w:tc>
          <w:tcPr>
            <w:tcW w:w="5760" w:type="dxa"/>
          </w:tcPr>
          <w:p w14:paraId="67C3E41C" w14:textId="2A13B249" w:rsidR="00F82F2B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</w:t>
            </w:r>
          </w:p>
        </w:tc>
      </w:tr>
      <w:tr w:rsidR="00D22C51" w:rsidRPr="007778FD" w14:paraId="344AB218" w14:textId="77777777" w:rsidTr="00F64343">
        <w:tc>
          <w:tcPr>
            <w:tcW w:w="3145" w:type="dxa"/>
          </w:tcPr>
          <w:p w14:paraId="2EBAE726" w14:textId="77777777" w:rsidR="00D22C51" w:rsidRPr="007778FD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Nanny car provided</w:t>
            </w:r>
          </w:p>
        </w:tc>
        <w:tc>
          <w:tcPr>
            <w:tcW w:w="5760" w:type="dxa"/>
          </w:tcPr>
          <w:p w14:paraId="53425F31" w14:textId="1602BDAF" w:rsidR="009522FF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 a minivan</w:t>
            </w:r>
          </w:p>
        </w:tc>
      </w:tr>
      <w:tr w:rsidR="00D22C51" w:rsidRPr="007778FD" w14:paraId="5BCC3BE8" w14:textId="77777777" w:rsidTr="00F64343">
        <w:tc>
          <w:tcPr>
            <w:tcW w:w="3145" w:type="dxa"/>
          </w:tcPr>
          <w:p w14:paraId="309F0DA6" w14:textId="77777777" w:rsidR="00D22C51" w:rsidRPr="007778FD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t>Overnights needed</w:t>
            </w:r>
          </w:p>
        </w:tc>
        <w:tc>
          <w:tcPr>
            <w:tcW w:w="5760" w:type="dxa"/>
          </w:tcPr>
          <w:p w14:paraId="60DB655B" w14:textId="11C24EDF" w:rsidR="00D22C51" w:rsidRPr="007778FD" w:rsidRDefault="00690AD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7778FD" w14:paraId="457EFB13" w14:textId="77777777" w:rsidTr="00E5295E">
        <w:trPr>
          <w:trHeight w:val="2960"/>
        </w:trPr>
        <w:tc>
          <w:tcPr>
            <w:tcW w:w="8905" w:type="dxa"/>
            <w:gridSpan w:val="2"/>
          </w:tcPr>
          <w:p w14:paraId="16C5545A" w14:textId="1327CB32" w:rsidR="007047C4" w:rsidRPr="000809B8" w:rsidRDefault="007047C4" w:rsidP="007047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 xml:space="preserve">Always follow parents’ specific instructions </w:t>
            </w:r>
            <w:r w:rsidR="00461A9B" w:rsidRPr="007778FD">
              <w:rPr>
                <w:rFonts w:asciiTheme="minorHAnsi" w:hAnsiTheme="minorHAnsi" w:cstheme="minorHAnsi"/>
              </w:rPr>
              <w:t>regarding</w:t>
            </w:r>
            <w:r w:rsidRPr="007778FD">
              <w:rPr>
                <w:rFonts w:asciiTheme="minorHAnsi" w:hAnsiTheme="minorHAnsi" w:cstheme="minorHAnsi"/>
              </w:rPr>
              <w:t xml:space="preserve"> </w:t>
            </w:r>
            <w:r w:rsidR="000809B8" w:rsidRPr="007778FD">
              <w:rPr>
                <w:rFonts w:asciiTheme="minorHAnsi" w:hAnsiTheme="minorHAnsi" w:cstheme="minorHAnsi"/>
              </w:rPr>
              <w:t>childcare</w:t>
            </w:r>
            <w:r w:rsidRPr="000809B8">
              <w:rPr>
                <w:rFonts w:asciiTheme="minorHAnsi" w:hAnsiTheme="minorHAnsi" w:cstheme="minorHAnsi"/>
              </w:rPr>
              <w:t xml:space="preserve"> and the children’s safety, supervising them always.</w:t>
            </w:r>
          </w:p>
          <w:p w14:paraId="5F3F2793" w14:textId="4509E774" w:rsidR="000809B8" w:rsidRPr="000809B8" w:rsidRDefault="000809B8" w:rsidP="007047C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809B8">
              <w:rPr>
                <w:rFonts w:asciiTheme="minorHAnsi" w:hAnsiTheme="minorHAnsi" w:cstheme="minorHAnsi"/>
              </w:rPr>
              <w:t xml:space="preserve">Communicate with the parents </w:t>
            </w:r>
            <w:r w:rsidR="00370714">
              <w:rPr>
                <w:rFonts w:asciiTheme="minorHAnsi" w:hAnsiTheme="minorHAnsi" w:cstheme="minorHAnsi"/>
              </w:rPr>
              <w:t>regularly</w:t>
            </w:r>
            <w:r w:rsidRPr="000809B8">
              <w:rPr>
                <w:rFonts w:asciiTheme="minorHAnsi" w:hAnsiTheme="minorHAnsi" w:cstheme="minorHAnsi"/>
              </w:rPr>
              <w:t>.</w:t>
            </w:r>
          </w:p>
          <w:p w14:paraId="2B41AF74" w14:textId="7BF0BEBA" w:rsidR="007047C4" w:rsidRPr="00461A9B" w:rsidRDefault="000809B8" w:rsidP="007047C4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Transport the children to and from school</w:t>
            </w:r>
            <w:r w:rsidR="00461A9B">
              <w:rPr>
                <w:rFonts w:asciiTheme="minorHAnsi" w:hAnsiTheme="minorHAnsi" w:cstheme="minorHAnsi"/>
              </w:rPr>
              <w:t>, preschool, and</w:t>
            </w:r>
            <w:r>
              <w:rPr>
                <w:rFonts w:asciiTheme="minorHAnsi" w:hAnsiTheme="minorHAnsi" w:cstheme="minorHAnsi"/>
              </w:rPr>
              <w:t xml:space="preserve"> after-school activities.</w:t>
            </w:r>
          </w:p>
          <w:p w14:paraId="5612C993" w14:textId="1EC75FB3" w:rsidR="00461A9B" w:rsidRPr="00461A9B" w:rsidRDefault="00461A9B" w:rsidP="007047C4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bCs/>
              </w:rPr>
            </w:pPr>
            <w:r w:rsidRPr="00461A9B">
              <w:rPr>
                <w:rFonts w:asciiTheme="minorHAnsi" w:hAnsiTheme="minorHAnsi" w:cstheme="minorHAnsi"/>
                <w:bCs/>
              </w:rPr>
              <w:t xml:space="preserve">Have a fun but </w:t>
            </w:r>
            <w:r>
              <w:rPr>
                <w:rFonts w:asciiTheme="minorHAnsi" w:hAnsiTheme="minorHAnsi" w:cstheme="minorHAnsi"/>
                <w:bCs/>
              </w:rPr>
              <w:t>educational</w:t>
            </w:r>
            <w:r w:rsidRPr="00461A9B">
              <w:rPr>
                <w:rFonts w:asciiTheme="minorHAnsi" w:hAnsiTheme="minorHAnsi" w:cstheme="minorHAnsi"/>
                <w:bCs/>
              </w:rPr>
              <w:t xml:space="preserve"> approach to play</w:t>
            </w:r>
            <w:r>
              <w:rPr>
                <w:rFonts w:asciiTheme="minorHAnsi" w:hAnsiTheme="minorHAnsi" w:cstheme="minorHAnsi"/>
                <w:bCs/>
              </w:rPr>
              <w:t>, ensuring all three children receive a balance of care and engagement in activities.</w:t>
            </w:r>
          </w:p>
          <w:p w14:paraId="11F4B5CF" w14:textId="77777777" w:rsidR="007047C4" w:rsidRDefault="007047C4" w:rsidP="007047C4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>Plan and prepare nutritionally b</w:t>
            </w:r>
            <w:r>
              <w:rPr>
                <w:rFonts w:asciiTheme="minorHAnsi" w:hAnsiTheme="minorHAnsi" w:cstheme="minorHAnsi"/>
              </w:rPr>
              <w:t>alanced meals and snacks for the child</w:t>
            </w:r>
            <w:r w:rsidRPr="007778FD">
              <w:rPr>
                <w:rFonts w:asciiTheme="minorHAnsi" w:hAnsiTheme="minorHAnsi" w:cstheme="minorHAnsi"/>
              </w:rPr>
              <w:t>.</w:t>
            </w:r>
          </w:p>
          <w:p w14:paraId="73EF704E" w14:textId="4E5B4733" w:rsidR="007047C4" w:rsidRPr="000809B8" w:rsidRDefault="007047C4" w:rsidP="007047C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time and weather allow, take the child outside to play, to the park</w:t>
            </w:r>
            <w:r w:rsidR="000809B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or</w:t>
            </w:r>
            <w:r w:rsidR="000809B8">
              <w:rPr>
                <w:rFonts w:asciiTheme="minorHAnsi" w:hAnsiTheme="minorHAnsi" w:cstheme="minorHAnsi"/>
              </w:rPr>
              <w:t xml:space="preserve"> other activities such as the aquarium and museums</w:t>
            </w:r>
            <w:r>
              <w:rPr>
                <w:rFonts w:asciiTheme="minorHAnsi" w:hAnsiTheme="minorHAnsi" w:cstheme="minorHAnsi"/>
              </w:rPr>
              <w:t>, walking/cycling</w:t>
            </w:r>
            <w:r w:rsidR="00461A9B">
              <w:rPr>
                <w:rFonts w:asciiTheme="minorHAnsi" w:hAnsiTheme="minorHAnsi" w:cstheme="minorHAnsi"/>
              </w:rPr>
              <w:t>,</w:t>
            </w:r>
            <w:r w:rsidR="000809B8">
              <w:rPr>
                <w:rFonts w:asciiTheme="minorHAnsi" w:hAnsiTheme="minorHAnsi" w:cstheme="minorHAnsi"/>
              </w:rPr>
              <w:t xml:space="preserve"> etc.</w:t>
            </w:r>
            <w:r w:rsidR="003707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 if the weather is not cooperating</w:t>
            </w:r>
            <w:r w:rsidR="000809B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plan indoor activities such as </w:t>
            </w:r>
            <w:r w:rsidRPr="00337704">
              <w:rPr>
                <w:rFonts w:asciiTheme="minorHAnsi" w:hAnsiTheme="minorHAnsi" w:cstheme="minorHAnsi"/>
                <w:shd w:val="clear" w:color="auto" w:fill="FFFFFF"/>
              </w:rPr>
              <w:t>games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337704">
              <w:rPr>
                <w:rFonts w:asciiTheme="minorHAnsi" w:hAnsiTheme="minorHAnsi" w:cstheme="minorHAnsi"/>
                <w:shd w:val="clear" w:color="auto" w:fill="FFFFFF"/>
              </w:rPr>
              <w:t>art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337704">
              <w:rPr>
                <w:rFonts w:asciiTheme="minorHAnsi" w:hAnsiTheme="minorHAnsi" w:cstheme="minorHAnsi"/>
                <w:shd w:val="clear" w:color="auto" w:fill="FFFFFF"/>
              </w:rPr>
              <w:t>reading</w:t>
            </w:r>
            <w:r w:rsidR="00461A9B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337704">
              <w:rPr>
                <w:rFonts w:asciiTheme="minorHAnsi" w:hAnsiTheme="minorHAnsi" w:cstheme="minorHAnsi"/>
                <w:shd w:val="clear" w:color="auto" w:fill="FFFFFF"/>
              </w:rPr>
              <w:t xml:space="preserve"> and crafts.</w:t>
            </w:r>
          </w:p>
          <w:p w14:paraId="6132F477" w14:textId="04A725F8" w:rsidR="000809B8" w:rsidRPr="00337704" w:rsidRDefault="000809B8" w:rsidP="007047C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Follow the no TV policy.</w:t>
            </w:r>
          </w:p>
          <w:p w14:paraId="7A611A72" w14:textId="77777777" w:rsidR="007047C4" w:rsidRPr="007778FD" w:rsidRDefault="007047C4" w:rsidP="007047C4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>Ensure the child follow</w:t>
            </w:r>
            <w:r>
              <w:rPr>
                <w:rFonts w:asciiTheme="minorHAnsi" w:hAnsiTheme="minorHAnsi" w:cstheme="minorHAnsi"/>
              </w:rPr>
              <w:t>s</w:t>
            </w:r>
            <w:r w:rsidRPr="007778FD">
              <w:rPr>
                <w:rFonts w:asciiTheme="minorHAnsi" w:hAnsiTheme="minorHAnsi" w:cstheme="minorHAnsi"/>
              </w:rPr>
              <w:t xml:space="preserve"> good hygiene habits</w:t>
            </w:r>
            <w:r>
              <w:rPr>
                <w:rFonts w:asciiTheme="minorHAnsi" w:hAnsiTheme="minorHAnsi" w:cstheme="minorHAnsi"/>
              </w:rPr>
              <w:t xml:space="preserve"> washing hands before meals etc.</w:t>
            </w:r>
          </w:p>
          <w:p w14:paraId="7A407A80" w14:textId="3B6F76CC" w:rsidR="007047C4" w:rsidRPr="007778FD" w:rsidRDefault="007047C4" w:rsidP="007047C4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>Teach the children good social manners and appropriate behavior by being a good role model and gently correct</w:t>
            </w:r>
            <w:r w:rsidR="00D21A1C">
              <w:rPr>
                <w:rFonts w:asciiTheme="minorHAnsi" w:hAnsiTheme="minorHAnsi" w:cstheme="minorHAnsi"/>
              </w:rPr>
              <w:t xml:space="preserve">ing </w:t>
            </w:r>
            <w:r w:rsidRPr="007778FD">
              <w:rPr>
                <w:rFonts w:asciiTheme="minorHAnsi" w:hAnsiTheme="minorHAnsi" w:cstheme="minorHAnsi"/>
              </w:rPr>
              <w:t xml:space="preserve">unwanted </w:t>
            </w:r>
            <w:r w:rsidR="000809B8" w:rsidRPr="007778FD">
              <w:rPr>
                <w:rFonts w:asciiTheme="minorHAnsi" w:hAnsiTheme="minorHAnsi" w:cstheme="minorHAnsi"/>
              </w:rPr>
              <w:t>behavior.</w:t>
            </w:r>
          </w:p>
          <w:p w14:paraId="132D2206" w14:textId="3B3DFF93" w:rsidR="00CF48B2" w:rsidRPr="00C15A21" w:rsidRDefault="007047C4" w:rsidP="007047C4">
            <w:pPr>
              <w:spacing w:line="326" w:lineRule="atLeast"/>
              <w:ind w:left="720"/>
              <w:textAlignment w:val="baseline"/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>Perform</w:t>
            </w:r>
            <w:r>
              <w:rPr>
                <w:rFonts w:asciiTheme="minorHAnsi" w:hAnsiTheme="minorHAnsi" w:cstheme="minorHAnsi"/>
              </w:rPr>
              <w:t xml:space="preserve"> light</w:t>
            </w:r>
            <w:r w:rsidRPr="007778FD">
              <w:rPr>
                <w:rFonts w:asciiTheme="minorHAnsi" w:hAnsiTheme="minorHAnsi" w:cstheme="minorHAnsi"/>
              </w:rPr>
              <w:t xml:space="preserve"> housework related to </w:t>
            </w:r>
            <w:r w:rsidR="000809B8">
              <w:rPr>
                <w:rFonts w:asciiTheme="minorHAnsi" w:hAnsiTheme="minorHAnsi" w:cstheme="minorHAnsi"/>
              </w:rPr>
              <w:t>children’s</w:t>
            </w:r>
            <w:r w:rsidRPr="007778FD">
              <w:rPr>
                <w:rFonts w:asciiTheme="minorHAnsi" w:hAnsiTheme="minorHAnsi" w:cstheme="minorHAnsi"/>
              </w:rPr>
              <w:t xml:space="preserve"> care, including cleaning up a</w:t>
            </w:r>
            <w:r>
              <w:rPr>
                <w:rFonts w:asciiTheme="minorHAnsi" w:hAnsiTheme="minorHAnsi" w:cstheme="minorHAnsi"/>
              </w:rPr>
              <w:t>fter meals, tidying play areas encouraging the children to help</w:t>
            </w:r>
            <w:r w:rsidRPr="007778FD">
              <w:rPr>
                <w:rFonts w:asciiTheme="minorHAnsi" w:hAnsiTheme="minorHAnsi" w:cstheme="minorHAnsi"/>
              </w:rPr>
              <w:t xml:space="preserve">, </w:t>
            </w:r>
            <w:r w:rsidR="000809B8">
              <w:rPr>
                <w:rFonts w:asciiTheme="minorHAnsi" w:hAnsiTheme="minorHAnsi" w:cstheme="minorHAnsi"/>
              </w:rPr>
              <w:t>sweeping</w:t>
            </w:r>
            <w:r>
              <w:rPr>
                <w:rFonts w:asciiTheme="minorHAnsi" w:hAnsiTheme="minorHAnsi" w:cstheme="minorHAnsi"/>
              </w:rPr>
              <w:t xml:space="preserve"> floors, empty </w:t>
            </w:r>
            <w:r w:rsidR="00461A9B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dishwasher etc.</w:t>
            </w:r>
          </w:p>
        </w:tc>
      </w:tr>
      <w:tr w:rsidR="00F82F2B" w:rsidRPr="007778FD" w14:paraId="55DD179D" w14:textId="77777777" w:rsidTr="007047C4">
        <w:trPr>
          <w:trHeight w:val="4400"/>
        </w:trPr>
        <w:tc>
          <w:tcPr>
            <w:tcW w:w="8905" w:type="dxa"/>
            <w:gridSpan w:val="2"/>
          </w:tcPr>
          <w:p w14:paraId="3372D8E7" w14:textId="26948EA4" w:rsidR="00F82F2B" w:rsidRPr="007778FD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  <w:b/>
              </w:rPr>
              <w:lastRenderedPageBreak/>
              <w:t xml:space="preserve">Skills and </w:t>
            </w:r>
            <w:r w:rsidR="000809B8">
              <w:rPr>
                <w:rFonts w:asciiTheme="minorHAnsi" w:hAnsiTheme="minorHAnsi" w:cstheme="minorHAnsi"/>
                <w:b/>
              </w:rPr>
              <w:t>Q</w:t>
            </w:r>
            <w:r w:rsidRPr="007778FD">
              <w:rPr>
                <w:rFonts w:asciiTheme="minorHAnsi" w:hAnsiTheme="minorHAnsi" w:cstheme="minorHAnsi"/>
                <w:b/>
              </w:rPr>
              <w:t xml:space="preserve">ualities </w:t>
            </w:r>
            <w:r w:rsidR="000809B8">
              <w:rPr>
                <w:rFonts w:asciiTheme="minorHAnsi" w:hAnsiTheme="minorHAnsi" w:cstheme="minorHAnsi"/>
                <w:b/>
              </w:rPr>
              <w:t>R</w:t>
            </w:r>
            <w:r w:rsidRPr="007778FD">
              <w:rPr>
                <w:rFonts w:asciiTheme="minorHAnsi" w:hAnsiTheme="minorHAnsi" w:cstheme="minorHAnsi"/>
                <w:b/>
              </w:rPr>
              <w:t>equired</w:t>
            </w:r>
          </w:p>
          <w:p w14:paraId="57F7D6F4" w14:textId="7000DFE3" w:rsidR="00F82F2B" w:rsidRPr="007047C4" w:rsidRDefault="00F82F2B" w:rsidP="007047C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 w:rsidRPr="007778FD">
              <w:rPr>
                <w:rFonts w:asciiTheme="minorHAnsi" w:hAnsiTheme="minorHAnsi" w:cstheme="minorHAnsi"/>
              </w:rPr>
              <w:t xml:space="preserve">A minimum of two to three years </w:t>
            </w:r>
            <w:r w:rsidR="007047C4">
              <w:rPr>
                <w:rFonts w:asciiTheme="minorHAnsi" w:hAnsiTheme="minorHAnsi" w:cstheme="minorHAnsi"/>
              </w:rPr>
              <w:t xml:space="preserve">of </w:t>
            </w:r>
            <w:r w:rsidR="00CB4C28" w:rsidRPr="007778FD">
              <w:rPr>
                <w:rFonts w:asciiTheme="minorHAnsi" w:hAnsiTheme="minorHAnsi" w:cstheme="minorHAnsi"/>
              </w:rPr>
              <w:t>childcare</w:t>
            </w:r>
            <w:r w:rsidRPr="007778FD">
              <w:rPr>
                <w:rFonts w:asciiTheme="minorHAnsi" w:hAnsiTheme="minorHAnsi" w:cstheme="minorHAnsi"/>
              </w:rPr>
              <w:t xml:space="preserve"> experience</w:t>
            </w:r>
            <w:r w:rsidR="007047C4">
              <w:rPr>
                <w:rFonts w:asciiTheme="minorHAnsi" w:hAnsiTheme="minorHAnsi" w:cstheme="minorHAnsi"/>
              </w:rPr>
              <w:t xml:space="preserve"> backed up with </w:t>
            </w:r>
            <w:r w:rsidR="00461A9B">
              <w:rPr>
                <w:rFonts w:asciiTheme="minorHAnsi" w:hAnsiTheme="minorHAnsi" w:cstheme="minorHAnsi"/>
              </w:rPr>
              <w:t>solid checkable</w:t>
            </w:r>
            <w:r w:rsidR="007047C4"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 </w:t>
            </w:r>
            <w:r w:rsidR="000809B8">
              <w:rPr>
                <w:rFonts w:ascii="Noto Sans" w:hAnsi="Noto Sans" w:cs="Noto Sans"/>
                <w:color w:val="2D2D2D"/>
                <w:sz w:val="20"/>
                <w:szCs w:val="20"/>
              </w:rPr>
              <w:t>references.</w:t>
            </w:r>
          </w:p>
          <w:p w14:paraId="59B26C89" w14:textId="77777777" w:rsidR="007047C4" w:rsidRDefault="00F82F2B" w:rsidP="007047C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>A minimum of one year’s nanny experience within the past three year</w:t>
            </w:r>
            <w:r w:rsidR="007047C4">
              <w:rPr>
                <w:rFonts w:asciiTheme="minorHAnsi" w:hAnsiTheme="minorHAnsi" w:cstheme="minorHAnsi"/>
              </w:rPr>
              <w:t>s</w:t>
            </w:r>
          </w:p>
          <w:p w14:paraId="6B18A2AF" w14:textId="3C97EC48" w:rsidR="000809B8" w:rsidRDefault="000809B8" w:rsidP="007047C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caring for multiple young children at the same time.</w:t>
            </w:r>
          </w:p>
          <w:p w14:paraId="1B46F3C9" w14:textId="0D71D024" w:rsidR="00896552" w:rsidRPr="007047C4" w:rsidRDefault="00896552" w:rsidP="007047C4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047C4"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Must be </w:t>
            </w:r>
            <w:r w:rsidR="000809B8">
              <w:rPr>
                <w:rFonts w:ascii="Noto Sans" w:hAnsi="Noto Sans" w:cs="Noto Sans"/>
                <w:color w:val="2D2D2D"/>
                <w:sz w:val="20"/>
                <w:szCs w:val="20"/>
              </w:rPr>
              <w:t>able</w:t>
            </w:r>
            <w:r w:rsidRPr="007047C4"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 to pass</w:t>
            </w:r>
            <w:r w:rsidR="000809B8"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 detailed</w:t>
            </w:r>
            <w:r w:rsidRPr="007047C4"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 background</w:t>
            </w:r>
            <w:r w:rsidR="007047C4" w:rsidRPr="007047C4"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 and driving records</w:t>
            </w:r>
            <w:r w:rsidRPr="007047C4">
              <w:rPr>
                <w:rFonts w:ascii="Noto Sans" w:hAnsi="Noto Sans" w:cs="Noto Sans"/>
                <w:color w:val="2D2D2D"/>
                <w:sz w:val="20"/>
                <w:szCs w:val="20"/>
              </w:rPr>
              <w:t xml:space="preserve"> </w:t>
            </w:r>
            <w:r w:rsidR="000809B8" w:rsidRPr="007047C4">
              <w:rPr>
                <w:rFonts w:ascii="Noto Sans" w:hAnsi="Noto Sans" w:cs="Noto Sans"/>
                <w:color w:val="2D2D2D"/>
                <w:sz w:val="20"/>
                <w:szCs w:val="20"/>
              </w:rPr>
              <w:t>checks.</w:t>
            </w:r>
          </w:p>
          <w:p w14:paraId="72DA36B7" w14:textId="7D720468" w:rsidR="000809B8" w:rsidRPr="000809B8" w:rsidRDefault="00F82F2B" w:rsidP="000809B8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047C4">
              <w:rPr>
                <w:rFonts w:asciiTheme="minorHAnsi" w:hAnsiTheme="minorHAnsi" w:cstheme="minorHAnsi"/>
              </w:rPr>
              <w:t xml:space="preserve">Trustworthy, </w:t>
            </w:r>
            <w:r w:rsidR="00CB4C28" w:rsidRPr="007047C4">
              <w:rPr>
                <w:rFonts w:asciiTheme="minorHAnsi" w:hAnsiTheme="minorHAnsi" w:cstheme="minorHAnsi"/>
              </w:rPr>
              <w:t>reliable,</w:t>
            </w:r>
            <w:r w:rsidRPr="007047C4">
              <w:rPr>
                <w:rFonts w:asciiTheme="minorHAnsi" w:hAnsiTheme="minorHAnsi" w:cstheme="minorHAnsi"/>
              </w:rPr>
              <w:t xml:space="preserve"> and honest</w:t>
            </w:r>
          </w:p>
          <w:p w14:paraId="4B9EDE17" w14:textId="083E49C4" w:rsidR="00F82F2B" w:rsidRPr="007778FD" w:rsidRDefault="00F82F2B" w:rsidP="0089655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 xml:space="preserve">Nurturing, </w:t>
            </w:r>
            <w:r w:rsidR="00CB4C28" w:rsidRPr="007778FD">
              <w:rPr>
                <w:rFonts w:asciiTheme="minorHAnsi" w:hAnsiTheme="minorHAnsi" w:cstheme="minorHAnsi"/>
              </w:rPr>
              <w:t>patient,</w:t>
            </w:r>
            <w:r w:rsidRPr="007778FD">
              <w:rPr>
                <w:rFonts w:asciiTheme="minorHAnsi" w:hAnsiTheme="minorHAnsi" w:cstheme="minorHAnsi"/>
              </w:rPr>
              <w:t xml:space="preserve"> and calm with a </w:t>
            </w:r>
            <w:r w:rsidR="000809B8">
              <w:rPr>
                <w:rFonts w:asciiTheme="minorHAnsi" w:hAnsiTheme="minorHAnsi" w:cstheme="minorHAnsi"/>
              </w:rPr>
              <w:t>cheerful</w:t>
            </w:r>
            <w:r w:rsidRPr="007778FD">
              <w:rPr>
                <w:rFonts w:asciiTheme="minorHAnsi" w:hAnsiTheme="minorHAnsi" w:cstheme="minorHAnsi"/>
              </w:rPr>
              <w:t xml:space="preserve"> and willing disposition</w:t>
            </w:r>
          </w:p>
          <w:p w14:paraId="28BB08F9" w14:textId="77777777" w:rsidR="00F82F2B" w:rsidRPr="007778FD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>Certificates in CPR/First Aid</w:t>
            </w:r>
          </w:p>
          <w:p w14:paraId="10E04439" w14:textId="77777777" w:rsidR="00F82F2B" w:rsidRPr="007778FD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778FD">
              <w:rPr>
                <w:rFonts w:asciiTheme="minorHAnsi" w:hAnsiTheme="minorHAnsi" w:cstheme="minorHAnsi"/>
              </w:rPr>
              <w:t>Legal US resident</w:t>
            </w:r>
          </w:p>
          <w:p w14:paraId="06A5E7B2" w14:textId="77777777" w:rsidR="00F82F2B" w:rsidRPr="007778FD" w:rsidRDefault="00F82F2B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</w:rPr>
              <w:t>Min. 21 years old</w:t>
            </w:r>
          </w:p>
          <w:p w14:paraId="25B658DB" w14:textId="77777777" w:rsidR="00F82F2B" w:rsidRPr="007778FD" w:rsidRDefault="009522FF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</w:rPr>
              <w:t>Non-smoker</w:t>
            </w:r>
          </w:p>
          <w:p w14:paraId="462CE549" w14:textId="2A6C2838" w:rsidR="005A2687" w:rsidRPr="00896552" w:rsidRDefault="00F70DE0" w:rsidP="00896552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7778FD">
              <w:rPr>
                <w:rFonts w:asciiTheme="minorHAnsi" w:hAnsiTheme="minorHAnsi" w:cstheme="minorHAnsi"/>
              </w:rPr>
              <w:t>Ability to play, organize</w:t>
            </w:r>
            <w:r w:rsidR="000809B8">
              <w:rPr>
                <w:rFonts w:asciiTheme="minorHAnsi" w:hAnsiTheme="minorHAnsi" w:cstheme="minorHAnsi"/>
              </w:rPr>
              <w:t>,</w:t>
            </w:r>
            <w:r w:rsidRPr="007778FD">
              <w:rPr>
                <w:rFonts w:asciiTheme="minorHAnsi" w:hAnsiTheme="minorHAnsi" w:cstheme="minorHAnsi"/>
              </w:rPr>
              <w:t xml:space="preserve"> and multi-task with minimal supervision</w:t>
            </w:r>
          </w:p>
          <w:p w14:paraId="77AA2868" w14:textId="4C567478" w:rsidR="00896552" w:rsidRPr="007047C4" w:rsidRDefault="007047C4" w:rsidP="0089655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</w:rPr>
            </w:pPr>
            <w:r>
              <w:rPr>
                <w:rFonts w:ascii="Noto Sans" w:hAnsi="Noto Sans" w:cs="Noto Sans"/>
                <w:color w:val="2D2D2D"/>
                <w:sz w:val="20"/>
                <w:szCs w:val="20"/>
              </w:rPr>
              <w:t>Good swimmer</w:t>
            </w:r>
          </w:p>
        </w:tc>
      </w:tr>
    </w:tbl>
    <w:p w14:paraId="1DDFC95D" w14:textId="77777777" w:rsidR="001552DB" w:rsidRPr="007778FD" w:rsidRDefault="001552DB" w:rsidP="00F82F2B">
      <w:pPr>
        <w:rPr>
          <w:rFonts w:asciiTheme="minorHAnsi" w:hAnsiTheme="minorHAnsi" w:cstheme="minorHAnsi"/>
        </w:rPr>
      </w:pPr>
    </w:p>
    <w:sectPr w:rsidR="001552DB" w:rsidRPr="007778F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09E7" w14:textId="77777777" w:rsidR="005E1A14" w:rsidRDefault="005E1A14" w:rsidP="009967E2">
      <w:r>
        <w:separator/>
      </w:r>
    </w:p>
  </w:endnote>
  <w:endnote w:type="continuationSeparator" w:id="0">
    <w:p w14:paraId="45238519" w14:textId="77777777" w:rsidR="005E1A14" w:rsidRDefault="005E1A14" w:rsidP="009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0F78" w14:textId="77777777" w:rsidR="009967E2" w:rsidRDefault="009967E2">
    <w:pPr>
      <w:pStyle w:val="Footer"/>
    </w:pPr>
    <w:r>
      <w:t xml:space="preserve">Copyright </w:t>
    </w:r>
    <w:r w:rsidR="005A4095">
      <w:t>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EF1A" w14:textId="77777777" w:rsidR="005E1A14" w:rsidRDefault="005E1A14" w:rsidP="009967E2">
      <w:r>
        <w:separator/>
      </w:r>
    </w:p>
  </w:footnote>
  <w:footnote w:type="continuationSeparator" w:id="0">
    <w:p w14:paraId="5254AE13" w14:textId="77777777" w:rsidR="005E1A14" w:rsidRDefault="005E1A14" w:rsidP="0099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56"/>
    <w:multiLevelType w:val="multilevel"/>
    <w:tmpl w:val="CD5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0756C"/>
    <w:multiLevelType w:val="hybridMultilevel"/>
    <w:tmpl w:val="DBEA1CD2"/>
    <w:lvl w:ilvl="0" w:tplc="90D60B10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03898"/>
    <w:multiLevelType w:val="hybridMultilevel"/>
    <w:tmpl w:val="D7C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17E5"/>
    <w:multiLevelType w:val="multilevel"/>
    <w:tmpl w:val="A55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87447"/>
    <w:multiLevelType w:val="hybridMultilevel"/>
    <w:tmpl w:val="23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00F0"/>
    <w:multiLevelType w:val="hybridMultilevel"/>
    <w:tmpl w:val="53CC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F6CE2"/>
    <w:multiLevelType w:val="hybridMultilevel"/>
    <w:tmpl w:val="C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67E8"/>
    <w:multiLevelType w:val="multilevel"/>
    <w:tmpl w:val="1F22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31B99"/>
    <w:multiLevelType w:val="multilevel"/>
    <w:tmpl w:val="C57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70020"/>
    <w:multiLevelType w:val="hybridMultilevel"/>
    <w:tmpl w:val="0AE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841"/>
    <w:multiLevelType w:val="hybridMultilevel"/>
    <w:tmpl w:val="6C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1197"/>
    <w:multiLevelType w:val="hybridMultilevel"/>
    <w:tmpl w:val="FA2C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7EC8"/>
    <w:multiLevelType w:val="hybridMultilevel"/>
    <w:tmpl w:val="4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4276"/>
    <w:multiLevelType w:val="multilevel"/>
    <w:tmpl w:val="E56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36EEC"/>
    <w:multiLevelType w:val="hybridMultilevel"/>
    <w:tmpl w:val="5BA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0DC"/>
    <w:multiLevelType w:val="hybridMultilevel"/>
    <w:tmpl w:val="6D56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D6441"/>
    <w:multiLevelType w:val="hybridMultilevel"/>
    <w:tmpl w:val="DFD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5314"/>
    <w:multiLevelType w:val="multilevel"/>
    <w:tmpl w:val="E62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F698C"/>
    <w:multiLevelType w:val="hybridMultilevel"/>
    <w:tmpl w:val="A60C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70516"/>
    <w:multiLevelType w:val="hybridMultilevel"/>
    <w:tmpl w:val="AA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27604"/>
    <w:multiLevelType w:val="hybridMultilevel"/>
    <w:tmpl w:val="76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E80"/>
    <w:multiLevelType w:val="multilevel"/>
    <w:tmpl w:val="E9C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8118D2"/>
    <w:multiLevelType w:val="hybridMultilevel"/>
    <w:tmpl w:val="319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7181"/>
    <w:multiLevelType w:val="hybridMultilevel"/>
    <w:tmpl w:val="572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C255D"/>
    <w:multiLevelType w:val="multilevel"/>
    <w:tmpl w:val="193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2A3BBB"/>
    <w:multiLevelType w:val="hybridMultilevel"/>
    <w:tmpl w:val="B75A8AA6"/>
    <w:lvl w:ilvl="0" w:tplc="B0648EC6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562DC"/>
    <w:multiLevelType w:val="hybridMultilevel"/>
    <w:tmpl w:val="BB4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15371">
    <w:abstractNumId w:val="11"/>
  </w:num>
  <w:num w:numId="2" w16cid:durableId="42563492">
    <w:abstractNumId w:val="14"/>
  </w:num>
  <w:num w:numId="3" w16cid:durableId="1654527980">
    <w:abstractNumId w:val="12"/>
  </w:num>
  <w:num w:numId="4" w16cid:durableId="201291479">
    <w:abstractNumId w:val="18"/>
  </w:num>
  <w:num w:numId="5" w16cid:durableId="1894609715">
    <w:abstractNumId w:val="9"/>
  </w:num>
  <w:num w:numId="6" w16cid:durableId="1731222383">
    <w:abstractNumId w:val="6"/>
  </w:num>
  <w:num w:numId="7" w16cid:durableId="153885947">
    <w:abstractNumId w:val="15"/>
  </w:num>
  <w:num w:numId="8" w16cid:durableId="1994990178">
    <w:abstractNumId w:val="10"/>
  </w:num>
  <w:num w:numId="9" w16cid:durableId="1277561832">
    <w:abstractNumId w:val="5"/>
  </w:num>
  <w:num w:numId="10" w16cid:durableId="1339653149">
    <w:abstractNumId w:val="4"/>
  </w:num>
  <w:num w:numId="11" w16cid:durableId="1033382895">
    <w:abstractNumId w:val="19"/>
  </w:num>
  <w:num w:numId="12" w16cid:durableId="1894350006">
    <w:abstractNumId w:val="20"/>
  </w:num>
  <w:num w:numId="13" w16cid:durableId="1220478102">
    <w:abstractNumId w:val="26"/>
  </w:num>
  <w:num w:numId="14" w16cid:durableId="2093157487">
    <w:abstractNumId w:val="16"/>
  </w:num>
  <w:num w:numId="15" w16cid:durableId="997224943">
    <w:abstractNumId w:val="1"/>
  </w:num>
  <w:num w:numId="16" w16cid:durableId="1672565672">
    <w:abstractNumId w:val="25"/>
  </w:num>
  <w:num w:numId="17" w16cid:durableId="586694675">
    <w:abstractNumId w:val="23"/>
  </w:num>
  <w:num w:numId="18" w16cid:durableId="1143232041">
    <w:abstractNumId w:val="22"/>
  </w:num>
  <w:num w:numId="19" w16cid:durableId="256601885">
    <w:abstractNumId w:val="21"/>
  </w:num>
  <w:num w:numId="20" w16cid:durableId="1157847059">
    <w:abstractNumId w:val="2"/>
  </w:num>
  <w:num w:numId="21" w16cid:durableId="2117476046">
    <w:abstractNumId w:val="3"/>
  </w:num>
  <w:num w:numId="22" w16cid:durableId="1422338007">
    <w:abstractNumId w:val="8"/>
  </w:num>
  <w:num w:numId="23" w16cid:durableId="75438652">
    <w:abstractNumId w:val="0"/>
  </w:num>
  <w:num w:numId="24" w16cid:durableId="1852524341">
    <w:abstractNumId w:val="24"/>
  </w:num>
  <w:num w:numId="25" w16cid:durableId="394622568">
    <w:abstractNumId w:val="13"/>
  </w:num>
  <w:num w:numId="26" w16cid:durableId="2115588704">
    <w:abstractNumId w:val="17"/>
  </w:num>
  <w:num w:numId="27" w16cid:durableId="248009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4B"/>
    <w:rsid w:val="0001751F"/>
    <w:rsid w:val="00030ABD"/>
    <w:rsid w:val="00033AF8"/>
    <w:rsid w:val="00050622"/>
    <w:rsid w:val="00054116"/>
    <w:rsid w:val="000809B8"/>
    <w:rsid w:val="00094A7F"/>
    <w:rsid w:val="00097B97"/>
    <w:rsid w:val="000A0548"/>
    <w:rsid w:val="000A1DEB"/>
    <w:rsid w:val="000B5BF0"/>
    <w:rsid w:val="000C680D"/>
    <w:rsid w:val="000D562C"/>
    <w:rsid w:val="000D67DB"/>
    <w:rsid w:val="000E5430"/>
    <w:rsid w:val="000F7622"/>
    <w:rsid w:val="00103733"/>
    <w:rsid w:val="00105A9E"/>
    <w:rsid w:val="001121A0"/>
    <w:rsid w:val="00132770"/>
    <w:rsid w:val="0014145E"/>
    <w:rsid w:val="0015489C"/>
    <w:rsid w:val="00154966"/>
    <w:rsid w:val="001552DB"/>
    <w:rsid w:val="001564EC"/>
    <w:rsid w:val="00160547"/>
    <w:rsid w:val="001606EC"/>
    <w:rsid w:val="00160C49"/>
    <w:rsid w:val="0016394B"/>
    <w:rsid w:val="001758DC"/>
    <w:rsid w:val="001C13F3"/>
    <w:rsid w:val="001C7FBF"/>
    <w:rsid w:val="001E12F5"/>
    <w:rsid w:val="001F2772"/>
    <w:rsid w:val="00202790"/>
    <w:rsid w:val="00225778"/>
    <w:rsid w:val="00225C88"/>
    <w:rsid w:val="002708DC"/>
    <w:rsid w:val="002762D8"/>
    <w:rsid w:val="002861EC"/>
    <w:rsid w:val="00295181"/>
    <w:rsid w:val="0029578E"/>
    <w:rsid w:val="002B4A96"/>
    <w:rsid w:val="002C3C9E"/>
    <w:rsid w:val="002D640C"/>
    <w:rsid w:val="002D7954"/>
    <w:rsid w:val="002E71AB"/>
    <w:rsid w:val="002F2918"/>
    <w:rsid w:val="002F3210"/>
    <w:rsid w:val="00303DE5"/>
    <w:rsid w:val="00325152"/>
    <w:rsid w:val="0034586B"/>
    <w:rsid w:val="003601D0"/>
    <w:rsid w:val="00370714"/>
    <w:rsid w:val="003753E6"/>
    <w:rsid w:val="00387277"/>
    <w:rsid w:val="00387B19"/>
    <w:rsid w:val="0039506F"/>
    <w:rsid w:val="00395FEA"/>
    <w:rsid w:val="003A2D20"/>
    <w:rsid w:val="003D19AB"/>
    <w:rsid w:val="003F4453"/>
    <w:rsid w:val="003F67B2"/>
    <w:rsid w:val="003F6ACD"/>
    <w:rsid w:val="0040760A"/>
    <w:rsid w:val="00414ACD"/>
    <w:rsid w:val="00426DEE"/>
    <w:rsid w:val="00436027"/>
    <w:rsid w:val="00442717"/>
    <w:rsid w:val="004606D2"/>
    <w:rsid w:val="00460ACD"/>
    <w:rsid w:val="00461A9B"/>
    <w:rsid w:val="004653F0"/>
    <w:rsid w:val="0049348C"/>
    <w:rsid w:val="004C4953"/>
    <w:rsid w:val="004C75C7"/>
    <w:rsid w:val="004E1609"/>
    <w:rsid w:val="004E48B4"/>
    <w:rsid w:val="005205C4"/>
    <w:rsid w:val="00521E0E"/>
    <w:rsid w:val="005341BD"/>
    <w:rsid w:val="0053799A"/>
    <w:rsid w:val="005436C5"/>
    <w:rsid w:val="00551331"/>
    <w:rsid w:val="00560B7B"/>
    <w:rsid w:val="0058017F"/>
    <w:rsid w:val="005839CB"/>
    <w:rsid w:val="00583FA7"/>
    <w:rsid w:val="00584F8A"/>
    <w:rsid w:val="00587F7A"/>
    <w:rsid w:val="005A1A9A"/>
    <w:rsid w:val="005A2687"/>
    <w:rsid w:val="005A4095"/>
    <w:rsid w:val="005C0011"/>
    <w:rsid w:val="005D5873"/>
    <w:rsid w:val="005E1A14"/>
    <w:rsid w:val="00611EC2"/>
    <w:rsid w:val="00613663"/>
    <w:rsid w:val="0062070A"/>
    <w:rsid w:val="00664285"/>
    <w:rsid w:val="00666BE5"/>
    <w:rsid w:val="00685B12"/>
    <w:rsid w:val="00690AD5"/>
    <w:rsid w:val="00695683"/>
    <w:rsid w:val="00695AF6"/>
    <w:rsid w:val="0069641E"/>
    <w:rsid w:val="00696DDE"/>
    <w:rsid w:val="006A0E03"/>
    <w:rsid w:val="006D325C"/>
    <w:rsid w:val="00702701"/>
    <w:rsid w:val="007047C4"/>
    <w:rsid w:val="00716554"/>
    <w:rsid w:val="00730F27"/>
    <w:rsid w:val="007358F6"/>
    <w:rsid w:val="007439C0"/>
    <w:rsid w:val="007453E5"/>
    <w:rsid w:val="00746C91"/>
    <w:rsid w:val="00747336"/>
    <w:rsid w:val="0074736F"/>
    <w:rsid w:val="007473D6"/>
    <w:rsid w:val="0075749D"/>
    <w:rsid w:val="0076595B"/>
    <w:rsid w:val="00770AB4"/>
    <w:rsid w:val="007778FD"/>
    <w:rsid w:val="007869B2"/>
    <w:rsid w:val="007958B6"/>
    <w:rsid w:val="007A195B"/>
    <w:rsid w:val="007A4816"/>
    <w:rsid w:val="007B278C"/>
    <w:rsid w:val="007B5354"/>
    <w:rsid w:val="007D6D37"/>
    <w:rsid w:val="007E04CE"/>
    <w:rsid w:val="007E6B31"/>
    <w:rsid w:val="007F2671"/>
    <w:rsid w:val="007F280C"/>
    <w:rsid w:val="007F34BE"/>
    <w:rsid w:val="007F5CDC"/>
    <w:rsid w:val="00810069"/>
    <w:rsid w:val="00810E7E"/>
    <w:rsid w:val="008263C9"/>
    <w:rsid w:val="008265F8"/>
    <w:rsid w:val="008266AE"/>
    <w:rsid w:val="008374C5"/>
    <w:rsid w:val="0084216B"/>
    <w:rsid w:val="008448C0"/>
    <w:rsid w:val="0084797C"/>
    <w:rsid w:val="00855FBF"/>
    <w:rsid w:val="00871613"/>
    <w:rsid w:val="008757A1"/>
    <w:rsid w:val="00896552"/>
    <w:rsid w:val="008C029C"/>
    <w:rsid w:val="008C598B"/>
    <w:rsid w:val="008D56C6"/>
    <w:rsid w:val="008D6C91"/>
    <w:rsid w:val="008F3D74"/>
    <w:rsid w:val="00915738"/>
    <w:rsid w:val="009264DD"/>
    <w:rsid w:val="009359D2"/>
    <w:rsid w:val="00941A7C"/>
    <w:rsid w:val="00945D1C"/>
    <w:rsid w:val="009522FF"/>
    <w:rsid w:val="00956213"/>
    <w:rsid w:val="0096083D"/>
    <w:rsid w:val="00972821"/>
    <w:rsid w:val="00992C58"/>
    <w:rsid w:val="009967E2"/>
    <w:rsid w:val="009A4E91"/>
    <w:rsid w:val="009B32CF"/>
    <w:rsid w:val="009B5F25"/>
    <w:rsid w:val="009E1194"/>
    <w:rsid w:val="009E46F3"/>
    <w:rsid w:val="009F0392"/>
    <w:rsid w:val="009F3431"/>
    <w:rsid w:val="00A27E99"/>
    <w:rsid w:val="00A4397A"/>
    <w:rsid w:val="00A56B59"/>
    <w:rsid w:val="00A675C5"/>
    <w:rsid w:val="00A86709"/>
    <w:rsid w:val="00AA24A4"/>
    <w:rsid w:val="00AA502F"/>
    <w:rsid w:val="00AA5F18"/>
    <w:rsid w:val="00AA6F77"/>
    <w:rsid w:val="00AB5C48"/>
    <w:rsid w:val="00AD476C"/>
    <w:rsid w:val="00AF0EC7"/>
    <w:rsid w:val="00AF331F"/>
    <w:rsid w:val="00B17049"/>
    <w:rsid w:val="00B2478E"/>
    <w:rsid w:val="00B42CAF"/>
    <w:rsid w:val="00B65401"/>
    <w:rsid w:val="00B748B8"/>
    <w:rsid w:val="00B839D3"/>
    <w:rsid w:val="00B86981"/>
    <w:rsid w:val="00B87052"/>
    <w:rsid w:val="00B91775"/>
    <w:rsid w:val="00BD0DCE"/>
    <w:rsid w:val="00BD0FFC"/>
    <w:rsid w:val="00BD206B"/>
    <w:rsid w:val="00BF754B"/>
    <w:rsid w:val="00C023D9"/>
    <w:rsid w:val="00C10242"/>
    <w:rsid w:val="00C15A21"/>
    <w:rsid w:val="00C167C6"/>
    <w:rsid w:val="00C234A5"/>
    <w:rsid w:val="00C61CFE"/>
    <w:rsid w:val="00C637B1"/>
    <w:rsid w:val="00C64439"/>
    <w:rsid w:val="00C72B03"/>
    <w:rsid w:val="00C73E30"/>
    <w:rsid w:val="00C87DE9"/>
    <w:rsid w:val="00C95E2C"/>
    <w:rsid w:val="00C970F3"/>
    <w:rsid w:val="00CA4BB4"/>
    <w:rsid w:val="00CB4C28"/>
    <w:rsid w:val="00CC15B2"/>
    <w:rsid w:val="00CC2201"/>
    <w:rsid w:val="00CF48B2"/>
    <w:rsid w:val="00D021D4"/>
    <w:rsid w:val="00D17858"/>
    <w:rsid w:val="00D21A1C"/>
    <w:rsid w:val="00D22C51"/>
    <w:rsid w:val="00D416A7"/>
    <w:rsid w:val="00D445EB"/>
    <w:rsid w:val="00D47A7A"/>
    <w:rsid w:val="00D50D9B"/>
    <w:rsid w:val="00D56E68"/>
    <w:rsid w:val="00D6063F"/>
    <w:rsid w:val="00D6517C"/>
    <w:rsid w:val="00D94615"/>
    <w:rsid w:val="00DB30DF"/>
    <w:rsid w:val="00DB3733"/>
    <w:rsid w:val="00DB5EB9"/>
    <w:rsid w:val="00E11B21"/>
    <w:rsid w:val="00E42010"/>
    <w:rsid w:val="00E46E86"/>
    <w:rsid w:val="00E5295E"/>
    <w:rsid w:val="00E67113"/>
    <w:rsid w:val="00E70C28"/>
    <w:rsid w:val="00E75433"/>
    <w:rsid w:val="00E85176"/>
    <w:rsid w:val="00E905A0"/>
    <w:rsid w:val="00E92316"/>
    <w:rsid w:val="00EA3BBC"/>
    <w:rsid w:val="00EA5350"/>
    <w:rsid w:val="00ED3FED"/>
    <w:rsid w:val="00ED4B47"/>
    <w:rsid w:val="00ED6EC3"/>
    <w:rsid w:val="00F05195"/>
    <w:rsid w:val="00F126BE"/>
    <w:rsid w:val="00F62C45"/>
    <w:rsid w:val="00F63727"/>
    <w:rsid w:val="00F64343"/>
    <w:rsid w:val="00F70DE0"/>
    <w:rsid w:val="00F762EC"/>
    <w:rsid w:val="00F82F2B"/>
    <w:rsid w:val="00F8478B"/>
    <w:rsid w:val="00F95BB5"/>
    <w:rsid w:val="00F97D14"/>
    <w:rsid w:val="00F97E31"/>
    <w:rsid w:val="00F97FE5"/>
    <w:rsid w:val="00FC3132"/>
    <w:rsid w:val="00FC3948"/>
    <w:rsid w:val="00FC7ED5"/>
    <w:rsid w:val="00FD24A6"/>
    <w:rsid w:val="00FE226A"/>
    <w:rsid w:val="00FE4CB5"/>
    <w:rsid w:val="00FF471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861AA"/>
  <w15:docId w15:val="{1EFB5040-BFA5-434F-9C6A-BF9934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7778FD"/>
  </w:style>
  <w:style w:type="paragraph" w:customStyle="1" w:styleId="gmail-msolistparagraph">
    <w:name w:val="gmail-msolistparagraph"/>
    <w:basedOn w:val="Normal"/>
    <w:rsid w:val="00695A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B5E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3B67-1108-4F1D-BBDB-E627206F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10</cp:revision>
  <cp:lastPrinted>2011-11-16T16:50:00Z</cp:lastPrinted>
  <dcterms:created xsi:type="dcterms:W3CDTF">2023-05-07T11:57:00Z</dcterms:created>
  <dcterms:modified xsi:type="dcterms:W3CDTF">2023-05-13T12:28:00Z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feb5759c5d717fcbdf3cebf6e728aa7a6285a16b300697432872eb85e12f9ba8</vt:lpwstr>
  </property>
</Properties>
</file>